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附件3</w:t>
      </w:r>
    </w:p>
    <w:p>
      <w:pPr>
        <w:spacing w:before="156" w:beforeLines="50" w:after="156" w:afterLines="50" w:line="58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  <w:u w:val="single"/>
        </w:rPr>
        <w:t xml:space="preserve">  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 xml:space="preserve">市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u w:val="single"/>
        </w:rPr>
        <w:t xml:space="preserve">  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年国家公交都市建设示范工程创建工作</w:t>
      </w:r>
    </w:p>
    <w:p>
      <w:pPr>
        <w:spacing w:before="156" w:beforeLines="50" w:after="156" w:afterLines="50" w:line="58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年度报告</w:t>
      </w:r>
      <w:bookmarkEnd w:id="0"/>
    </w:p>
    <w:p>
      <w:pPr>
        <w:numPr>
          <w:ilvl w:val="0"/>
          <w:numId w:val="1"/>
        </w:numPr>
        <w:spacing w:line="58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创建工作总体情况</w:t>
      </w:r>
    </w:p>
    <w:p>
      <w:pPr>
        <w:spacing w:line="580" w:lineRule="exact"/>
        <w:ind w:firstLine="640"/>
        <w:rPr>
          <w:rFonts w:ascii="Times New Roman" w:hAnsi="Times New Roman" w:eastAsia="仿宋_GB2312" w:cs="Times New Roman"/>
          <w:sz w:val="32"/>
        </w:rPr>
      </w:pPr>
      <w:r>
        <w:rPr>
          <w:rFonts w:ascii="Times New Roman" w:hAnsi="Times New Roman" w:eastAsia="仿宋_GB2312" w:cs="Times New Roman"/>
          <w:sz w:val="32"/>
        </w:rPr>
        <w:t>阐述创建工作总体开展情况，以及取得的成效。</w:t>
      </w:r>
    </w:p>
    <w:p>
      <w:pPr>
        <w:numPr>
          <w:ilvl w:val="0"/>
          <w:numId w:val="2"/>
        </w:numPr>
        <w:spacing w:line="58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《实施方案》执行情况</w:t>
      </w:r>
    </w:p>
    <w:p>
      <w:pPr>
        <w:spacing w:line="580" w:lineRule="exact"/>
        <w:ind w:firstLine="640"/>
        <w:rPr>
          <w:rFonts w:ascii="Times New Roman" w:hAnsi="Times New Roman" w:eastAsia="仿宋_GB2312" w:cs="Times New Roman"/>
          <w:sz w:val="32"/>
        </w:rPr>
      </w:pPr>
      <w:r>
        <w:rPr>
          <w:rFonts w:ascii="Times New Roman" w:hAnsi="Times New Roman" w:eastAsia="仿宋_GB2312" w:cs="Times New Roman"/>
          <w:sz w:val="32"/>
        </w:rPr>
        <w:t>按照《实施方案》提出的各项工作任务，逐一阐述工作进展和任务完成情况。</w:t>
      </w:r>
    </w:p>
    <w:p>
      <w:pPr>
        <w:numPr>
          <w:ilvl w:val="0"/>
          <w:numId w:val="2"/>
        </w:numPr>
        <w:spacing w:line="58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创建指标完成情况</w:t>
      </w:r>
    </w:p>
    <w:p>
      <w:pPr>
        <w:spacing w:line="580" w:lineRule="exact"/>
        <w:ind w:firstLine="640"/>
        <w:rPr>
          <w:rFonts w:ascii="Times New Roman" w:hAnsi="Times New Roman" w:eastAsia="仿宋_GB2312" w:cs="Times New Roman"/>
          <w:sz w:val="32"/>
        </w:rPr>
      </w:pPr>
      <w:r>
        <w:rPr>
          <w:rFonts w:ascii="Times New Roman" w:hAnsi="Times New Roman" w:eastAsia="仿宋_GB2312" w:cs="Times New Roman"/>
          <w:sz w:val="32"/>
        </w:rPr>
        <w:t>截至当年底，各项创建指标值及与目标值的差距。</w:t>
      </w:r>
    </w:p>
    <w:p>
      <w:pPr>
        <w:numPr>
          <w:ilvl w:val="0"/>
          <w:numId w:val="2"/>
        </w:numPr>
        <w:spacing w:line="58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创建工作存在的问题</w:t>
      </w:r>
    </w:p>
    <w:p>
      <w:pPr>
        <w:spacing w:line="580" w:lineRule="exact"/>
        <w:ind w:firstLine="640"/>
        <w:rPr>
          <w:rFonts w:ascii="Times New Roman" w:hAnsi="Times New Roman" w:eastAsia="仿宋_GB2312" w:cs="Times New Roman"/>
          <w:sz w:val="32"/>
        </w:rPr>
      </w:pPr>
      <w:r>
        <w:rPr>
          <w:rFonts w:ascii="Times New Roman" w:hAnsi="Times New Roman" w:eastAsia="仿宋_GB2312" w:cs="Times New Roman"/>
          <w:sz w:val="32"/>
        </w:rPr>
        <w:t>创建工作存在的问题和困难，以及解决措施。</w:t>
      </w:r>
    </w:p>
    <w:p>
      <w:pPr>
        <w:numPr>
          <w:ilvl w:val="0"/>
          <w:numId w:val="2"/>
        </w:numPr>
        <w:spacing w:line="58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下一年度工作计划</w:t>
      </w:r>
    </w:p>
    <w:p>
      <w:pPr>
        <w:spacing w:line="580" w:lineRule="exact"/>
        <w:ind w:firstLine="640"/>
        <w:rPr>
          <w:rFonts w:ascii="Times New Roman" w:hAnsi="Times New Roman" w:eastAsia="仿宋_GB2312" w:cs="Times New Roman"/>
          <w:sz w:val="32"/>
        </w:rPr>
      </w:pPr>
      <w:r>
        <w:rPr>
          <w:rFonts w:ascii="Times New Roman" w:hAnsi="Times New Roman" w:eastAsia="仿宋_GB2312" w:cs="Times New Roman"/>
          <w:sz w:val="32"/>
        </w:rPr>
        <w:t>根据《实施方案》和现阶段各项任务完成情况，提出下一年度工作计划。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98D203F"/>
    <w:multiLevelType w:val="singleLevel"/>
    <w:tmpl w:val="098D203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ECD5415"/>
    <w:multiLevelType w:val="singleLevel"/>
    <w:tmpl w:val="3ECD5415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3A02EC"/>
    <w:rsid w:val="7F3A0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0"/>
    <w:pPr>
      <w:ind w:firstLine="420" w:firstLineChars="100"/>
    </w:pPr>
  </w:style>
  <w:style w:type="paragraph" w:styleId="3">
    <w:name w:val="Body Text"/>
    <w:basedOn w:val="1"/>
    <w:unhideWhenUsed/>
    <w:qFormat/>
    <w:uiPriority w:val="99"/>
    <w:pPr>
      <w:spacing w:after="120"/>
    </w:p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2022-04-11T00:21:00Z</dcterms:created>
  <dc:creator>rainy_zr</dc:creator>
  <cp:lastModifiedBy>rainy_zr</cp:lastModifiedBy>
  <dcterms:modified xsi:type="dcterms:W3CDTF">2022-04-11T00:22:27Z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B35B688756B344079C8ED446284DDEB8</vt:lpwstr>
  </property>
</Properties>
</file>