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03E127" w14:textId="77777777" w:rsidR="00B14CE3" w:rsidRDefault="00B14CE3" w:rsidP="00B14CE3">
      <w:pPr>
        <w:jc w:val="center"/>
        <w:rPr>
          <w:rFonts w:ascii="Calibri" w:eastAsia="仿宋" w:hAnsi="Calibri" w:cs="Calibri"/>
          <w:sz w:val="32"/>
          <w:szCs w:val="32"/>
        </w:rPr>
      </w:pPr>
    </w:p>
    <w:p w14:paraId="5CB07E6E" w14:textId="79EF179A" w:rsidR="00B14CE3" w:rsidRPr="00C403DA" w:rsidRDefault="00B14CE3" w:rsidP="00B14CE3">
      <w:pPr>
        <w:jc w:val="center"/>
        <w:rPr>
          <w:rFonts w:ascii="方正小标宋_GBK" w:eastAsia="方正小标宋_GBK" w:hAnsi="仿宋"/>
          <w:sz w:val="44"/>
          <w:szCs w:val="44"/>
        </w:rPr>
      </w:pPr>
      <w:r w:rsidRPr="00C403DA">
        <w:rPr>
          <w:rFonts w:ascii="方正小标宋_GBK" w:eastAsia="方正小标宋_GBK" w:hAnsi="仿宋" w:hint="eastAsia"/>
          <w:sz w:val="44"/>
          <w:szCs w:val="44"/>
        </w:rPr>
        <w:t>考核认定结果名单</w:t>
      </w:r>
    </w:p>
    <w:p w14:paraId="4147E455" w14:textId="77777777" w:rsidR="00B14CE3" w:rsidRDefault="00B14CE3" w:rsidP="00B14CE3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62D8C96B" w14:textId="7E0F7820" w:rsidR="00B14CE3" w:rsidRPr="00B14CE3" w:rsidRDefault="00B14CE3" w:rsidP="00B14CE3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B14CE3">
        <w:rPr>
          <w:rFonts w:ascii="楷体" w:eastAsia="楷体" w:hAnsi="楷体" w:hint="eastAsia"/>
          <w:sz w:val="32"/>
          <w:szCs w:val="32"/>
        </w:rPr>
        <w:t>中级专业技术职务任职资格考核认定</w:t>
      </w:r>
    </w:p>
    <w:p w14:paraId="1CA3D1A0" w14:textId="59061DB1" w:rsidR="00B14CE3" w:rsidRDefault="008E6176" w:rsidP="00B14CE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任向达</w:t>
      </w:r>
      <w:r w:rsidR="00B14CE3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省交通运输运行监测与信息服务中心</w:t>
      </w:r>
    </w:p>
    <w:p w14:paraId="76364E33" w14:textId="321BEAA3" w:rsidR="008E6176" w:rsidRDefault="008E6176" w:rsidP="008E617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张  冲</w:t>
      </w:r>
      <w:r>
        <w:rPr>
          <w:rFonts w:ascii="仿宋" w:eastAsia="仿宋" w:hAnsi="仿宋" w:hint="eastAsia"/>
          <w:sz w:val="32"/>
          <w:szCs w:val="32"/>
        </w:rPr>
        <w:t xml:space="preserve">  省交通运输运行监测与信息服务中心</w:t>
      </w:r>
    </w:p>
    <w:p w14:paraId="57F8B3DA" w14:textId="06E7F142" w:rsidR="0057713D" w:rsidRPr="0057713D" w:rsidRDefault="0057713D" w:rsidP="0057713D">
      <w:pPr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57713D" w:rsidRPr="005771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A1F9D3" w14:textId="77777777" w:rsidR="009A1C74" w:rsidRDefault="009A1C74" w:rsidP="0057713D">
      <w:r>
        <w:separator/>
      </w:r>
    </w:p>
  </w:endnote>
  <w:endnote w:type="continuationSeparator" w:id="0">
    <w:p w14:paraId="51521E59" w14:textId="77777777" w:rsidR="009A1C74" w:rsidRDefault="009A1C74" w:rsidP="0057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F7C8BF" w14:textId="77777777" w:rsidR="009A1C74" w:rsidRDefault="009A1C74" w:rsidP="0057713D">
      <w:r>
        <w:separator/>
      </w:r>
    </w:p>
  </w:footnote>
  <w:footnote w:type="continuationSeparator" w:id="0">
    <w:p w14:paraId="48E064C9" w14:textId="77777777" w:rsidR="009A1C74" w:rsidRDefault="009A1C74" w:rsidP="00577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544"/>
    <w:rsid w:val="0005072E"/>
    <w:rsid w:val="00163AD7"/>
    <w:rsid w:val="00215690"/>
    <w:rsid w:val="00375544"/>
    <w:rsid w:val="0057713D"/>
    <w:rsid w:val="00586F6B"/>
    <w:rsid w:val="0066437E"/>
    <w:rsid w:val="007E0B3B"/>
    <w:rsid w:val="0089658A"/>
    <w:rsid w:val="008E6176"/>
    <w:rsid w:val="009A1C74"/>
    <w:rsid w:val="00B14CE3"/>
    <w:rsid w:val="00C403DA"/>
    <w:rsid w:val="00FE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65280"/>
  <w15:chartTrackingRefBased/>
  <w15:docId w15:val="{EBD4BEFC-6626-48C0-9ABD-84A3D093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13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71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71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713D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05072E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050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周丽</dc:creator>
  <cp:keywords/>
  <dc:description/>
  <cp:lastModifiedBy>周丽</cp:lastModifiedBy>
  <cp:revision>2</cp:revision>
  <cp:lastPrinted>2024-04-02T02:25:00Z</cp:lastPrinted>
  <dcterms:created xsi:type="dcterms:W3CDTF">2024-04-30T09:06:00Z</dcterms:created>
  <dcterms:modified xsi:type="dcterms:W3CDTF">2024-04-30T09:06:00Z</dcterms:modified>
</cp:coreProperties>
</file>